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28" w:rsidRPr="009918F8" w:rsidRDefault="00736B28" w:rsidP="00104668">
      <w:pPr>
        <w:jc w:val="right"/>
        <w:rPr>
          <w:rFonts w:ascii="Meiryo UI" w:eastAsia="Meiryo UI" w:hAnsi="Meiryo UI"/>
          <w:sz w:val="21"/>
          <w:szCs w:val="21"/>
        </w:rPr>
      </w:pPr>
      <w:bookmarkStart w:id="0" w:name="_GoBack"/>
      <w:bookmarkEnd w:id="0"/>
      <w:r w:rsidRPr="009918F8">
        <w:rPr>
          <w:rFonts w:ascii="Meiryo UI" w:eastAsia="Meiryo UI" w:hAnsi="Meiryo UI" w:hint="eastAsia"/>
          <w:sz w:val="21"/>
          <w:szCs w:val="21"/>
        </w:rPr>
        <w:t>別紙</w:t>
      </w:r>
      <w:r w:rsidR="0079771D" w:rsidRPr="009918F8">
        <w:rPr>
          <w:rFonts w:ascii="Meiryo UI" w:eastAsia="Meiryo UI" w:hAnsi="Meiryo UI"/>
          <w:sz w:val="21"/>
          <w:szCs w:val="21"/>
        </w:rPr>
        <w:t>1</w:t>
      </w:r>
    </w:p>
    <w:p w:rsidR="0009323A" w:rsidRPr="009918F8" w:rsidRDefault="0009323A" w:rsidP="00A44F07">
      <w:pPr>
        <w:rPr>
          <w:rFonts w:ascii="Meiryo UI" w:eastAsia="Meiryo UI" w:hAnsi="Meiryo UI"/>
          <w:sz w:val="21"/>
          <w:szCs w:val="21"/>
        </w:rPr>
      </w:pPr>
    </w:p>
    <w:p w:rsidR="00A4357E" w:rsidRPr="007A0907" w:rsidRDefault="00A4357E" w:rsidP="00A4357E">
      <w:pPr>
        <w:spacing w:line="0" w:lineRule="atLeast"/>
        <w:jc w:val="center"/>
        <w:rPr>
          <w:rFonts w:ascii="Meiryo UI" w:eastAsia="Meiryo UI" w:hAnsi="Meiryo UI"/>
          <w:color w:val="000000"/>
          <w:sz w:val="21"/>
          <w:szCs w:val="21"/>
        </w:rPr>
      </w:pPr>
      <w:r w:rsidRPr="007A0907">
        <w:rPr>
          <w:rFonts w:ascii="Meiryo UI" w:eastAsia="Meiryo UI" w:hAnsi="Meiryo UI" w:hint="eastAsia"/>
          <w:color w:val="000000"/>
          <w:sz w:val="21"/>
          <w:szCs w:val="21"/>
        </w:rPr>
        <w:t>筑波大</w:t>
      </w:r>
      <w:r w:rsidRPr="00A460E2">
        <w:rPr>
          <w:rFonts w:ascii="Meiryo UI" w:eastAsia="Meiryo UI" w:hAnsi="Meiryo UI" w:hint="eastAsia"/>
          <w:color w:val="000000"/>
          <w:sz w:val="21"/>
          <w:szCs w:val="21"/>
        </w:rPr>
        <w:t>学国際室</w:t>
      </w:r>
      <w:r w:rsidRPr="007A0907">
        <w:rPr>
          <w:rFonts w:ascii="Meiryo UI" w:eastAsia="Meiryo UI" w:hAnsi="Meiryo UI" w:hint="eastAsia"/>
          <w:color w:val="000000"/>
          <w:sz w:val="21"/>
          <w:szCs w:val="21"/>
        </w:rPr>
        <w:t>・スチューデントサポートセンター国際交流支援室企画</w:t>
      </w:r>
    </w:p>
    <w:p w:rsidR="00A4357E" w:rsidRDefault="00A4357E" w:rsidP="00A4357E">
      <w:pPr>
        <w:spacing w:line="0" w:lineRule="atLeast"/>
        <w:jc w:val="center"/>
        <w:rPr>
          <w:rFonts w:ascii="Meiryo UI" w:eastAsia="Meiryo UI" w:hAnsi="Meiryo UI"/>
          <w:color w:val="000000"/>
          <w:sz w:val="28"/>
          <w:szCs w:val="21"/>
        </w:rPr>
      </w:pPr>
      <w:r w:rsidRPr="007A0907">
        <w:rPr>
          <w:rFonts w:ascii="Meiryo UI" w:eastAsia="Meiryo UI" w:hAnsi="Meiryo UI"/>
          <w:color w:val="000000"/>
          <w:sz w:val="28"/>
          <w:szCs w:val="21"/>
        </w:rPr>
        <w:t>202</w:t>
      </w:r>
      <w:r w:rsidRPr="007A0907">
        <w:rPr>
          <w:rFonts w:ascii="Meiryo UI" w:eastAsia="Meiryo UI" w:hAnsi="Meiryo UI" w:hint="eastAsia"/>
          <w:color w:val="000000"/>
          <w:sz w:val="28"/>
          <w:szCs w:val="21"/>
        </w:rPr>
        <w:t>4</w:t>
      </w:r>
      <w:r w:rsidRPr="007A0907">
        <w:rPr>
          <w:rFonts w:ascii="Meiryo UI" w:eastAsia="Meiryo UI" w:hAnsi="Meiryo UI"/>
          <w:color w:val="000000"/>
          <w:sz w:val="28"/>
          <w:szCs w:val="21"/>
        </w:rPr>
        <w:t>年度 国立台湾大学との学生交流プロジェクト</w:t>
      </w:r>
      <w:r>
        <w:rPr>
          <w:rFonts w:ascii="Meiryo UI" w:eastAsia="Meiryo UI" w:hAnsi="Meiryo UI" w:hint="eastAsia"/>
          <w:color w:val="000000"/>
          <w:sz w:val="28"/>
          <w:szCs w:val="21"/>
        </w:rPr>
        <w:t xml:space="preserve"> 申請書</w:t>
      </w:r>
    </w:p>
    <w:p w:rsidR="008367B3" w:rsidRPr="008367B3" w:rsidRDefault="008367B3" w:rsidP="008367B3">
      <w:pPr>
        <w:spacing w:line="0" w:lineRule="atLeast"/>
        <w:jc w:val="center"/>
        <w:rPr>
          <w:rFonts w:ascii="Meiryo UI" w:eastAsia="Meiryo UI" w:hAnsi="Meiryo UI"/>
          <w:color w:val="000000"/>
          <w:szCs w:val="21"/>
        </w:rPr>
      </w:pPr>
      <w:r w:rsidRPr="008367B3">
        <w:rPr>
          <w:rFonts w:ascii="Meiryo UI" w:eastAsia="Meiryo UI" w:hAnsi="Meiryo UI" w:hint="eastAsia"/>
          <w:color w:val="000000"/>
          <w:szCs w:val="21"/>
        </w:rPr>
        <w:t>（</w:t>
      </w:r>
      <w:r>
        <w:rPr>
          <w:rFonts w:ascii="Meiryo UI" w:eastAsia="Meiryo UI" w:hAnsi="Meiryo UI"/>
          <w:color w:val="000000"/>
          <w:szCs w:val="21"/>
        </w:rPr>
        <w:t>Application</w:t>
      </w:r>
      <w:r w:rsidRPr="008367B3">
        <w:rPr>
          <w:rFonts w:ascii="Meiryo UI" w:eastAsia="Meiryo UI" w:hAnsi="Meiryo UI"/>
          <w:color w:val="000000"/>
          <w:szCs w:val="21"/>
        </w:rPr>
        <w:t xml:space="preserve"> for </w:t>
      </w:r>
      <w:r>
        <w:rPr>
          <w:rFonts w:ascii="Meiryo UI" w:eastAsia="Meiryo UI" w:hAnsi="Meiryo UI"/>
          <w:color w:val="000000"/>
          <w:szCs w:val="21"/>
        </w:rPr>
        <w:t>NTU &amp; UT</w:t>
      </w:r>
      <w:r w:rsidRPr="008367B3">
        <w:rPr>
          <w:rFonts w:ascii="Meiryo UI" w:eastAsia="Meiryo UI" w:hAnsi="Meiryo UI"/>
          <w:color w:val="000000"/>
          <w:szCs w:val="21"/>
        </w:rPr>
        <w:t xml:space="preserve"> International Study Group Project 2024）</w:t>
      </w:r>
    </w:p>
    <w:p w:rsidR="008367B3" w:rsidRPr="008367B3" w:rsidRDefault="008367B3" w:rsidP="00A4357E">
      <w:pPr>
        <w:spacing w:line="0" w:lineRule="atLeast"/>
        <w:jc w:val="center"/>
        <w:rPr>
          <w:rFonts w:ascii="Meiryo UI" w:eastAsia="Meiryo UI" w:hAnsi="Meiryo UI"/>
          <w:color w:val="000000"/>
          <w:sz w:val="28"/>
          <w:szCs w:val="21"/>
        </w:rPr>
      </w:pPr>
    </w:p>
    <w:p w:rsidR="000647E4" w:rsidRPr="009918F8" w:rsidRDefault="000647E4" w:rsidP="00A44F07">
      <w:pPr>
        <w:jc w:val="center"/>
        <w:rPr>
          <w:rFonts w:ascii="Meiryo UI" w:eastAsia="Meiryo UI" w:hAnsi="Meiryo UI"/>
          <w:sz w:val="21"/>
          <w:szCs w:val="21"/>
        </w:rPr>
      </w:pPr>
    </w:p>
    <w:p w:rsidR="00A44F07" w:rsidRPr="009918F8" w:rsidRDefault="000647E4">
      <w:pPr>
        <w:jc w:val="right"/>
        <w:rPr>
          <w:rFonts w:ascii="Meiryo UI" w:eastAsia="Meiryo UI" w:hAnsi="Meiryo UI"/>
          <w:sz w:val="21"/>
          <w:szCs w:val="21"/>
        </w:rPr>
      </w:pPr>
      <w:r w:rsidRPr="009918F8">
        <w:rPr>
          <w:rFonts w:ascii="Meiryo UI" w:eastAsia="Meiryo UI" w:hAnsi="Meiryo UI" w:hint="eastAsia"/>
          <w:sz w:val="21"/>
          <w:szCs w:val="21"/>
        </w:rPr>
        <w:t>※スペースが足りない場合には適宜増やしてください。</w:t>
      </w:r>
      <w:r w:rsidR="00CB28DF">
        <w:rPr>
          <w:rFonts w:ascii="Meiryo UI" w:eastAsia="Meiryo UI" w:hAnsi="Meiryo UI"/>
          <w:sz w:val="21"/>
          <w:szCs w:val="21"/>
        </w:rPr>
        <w:t>You can insert more lines if necessary</w:t>
      </w:r>
      <w:r w:rsidR="00CB28DF" w:rsidRPr="007E26BF">
        <w:rPr>
          <w:rFonts w:ascii="Meiryo UI" w:eastAsia="Meiryo UI" w:hAnsi="Meiryo UI"/>
          <w:sz w:val="21"/>
          <w:szCs w:val="21"/>
        </w:rPr>
        <w:t>.</w:t>
      </w:r>
    </w:p>
    <w:tbl>
      <w:tblPr>
        <w:tblStyle w:val="ae"/>
        <w:tblW w:w="10031" w:type="dxa"/>
        <w:tblLook w:val="04A0" w:firstRow="1" w:lastRow="0" w:firstColumn="1" w:lastColumn="0" w:noHBand="0" w:noVBand="1"/>
      </w:tblPr>
      <w:tblGrid>
        <w:gridCol w:w="2263"/>
        <w:gridCol w:w="3544"/>
        <w:gridCol w:w="1559"/>
        <w:gridCol w:w="2665"/>
      </w:tblGrid>
      <w:tr w:rsidR="001F1A39" w:rsidRPr="00A4357E" w:rsidTr="009D4AD4">
        <w:tc>
          <w:tcPr>
            <w:tcW w:w="2263" w:type="dxa"/>
            <w:shd w:val="clear" w:color="auto" w:fill="D9D9D9" w:themeFill="background1" w:themeFillShade="D9"/>
          </w:tcPr>
          <w:p w:rsidR="001F1A39" w:rsidRPr="009918F8" w:rsidRDefault="001F1A39" w:rsidP="00D14C94">
            <w:pPr>
              <w:rPr>
                <w:rFonts w:ascii="Meiryo UI" w:eastAsia="Meiryo UI" w:hAnsi="Meiryo UI"/>
                <w:sz w:val="21"/>
                <w:szCs w:val="21"/>
              </w:rPr>
            </w:pPr>
            <w:r w:rsidRPr="009918F8">
              <w:rPr>
                <w:rFonts w:ascii="Meiryo UI" w:eastAsia="Meiryo UI" w:hAnsi="Meiryo UI" w:hint="eastAsia"/>
                <w:sz w:val="21"/>
                <w:szCs w:val="21"/>
              </w:rPr>
              <w:t>学籍番号</w:t>
            </w:r>
          </w:p>
          <w:p w:rsidR="001F1A39" w:rsidRPr="009918F8" w:rsidRDefault="008367B3" w:rsidP="00D14C94">
            <w:pPr>
              <w:rPr>
                <w:rFonts w:ascii="Meiryo UI" w:eastAsia="Meiryo UI" w:hAnsi="Meiryo UI"/>
                <w:sz w:val="21"/>
                <w:szCs w:val="21"/>
              </w:rPr>
            </w:pPr>
            <w:r>
              <w:rPr>
                <w:rFonts w:ascii="Meiryo UI" w:eastAsia="Meiryo UI" w:hAnsi="Meiryo UI" w:hint="eastAsia"/>
                <w:sz w:val="21"/>
                <w:szCs w:val="21"/>
              </w:rPr>
              <w:t>S</w:t>
            </w:r>
            <w:r>
              <w:rPr>
                <w:rFonts w:ascii="Meiryo UI" w:eastAsia="Meiryo UI" w:hAnsi="Meiryo UI"/>
                <w:sz w:val="21"/>
                <w:szCs w:val="21"/>
              </w:rPr>
              <w:t>tudent Number</w:t>
            </w:r>
          </w:p>
        </w:tc>
        <w:tc>
          <w:tcPr>
            <w:tcW w:w="3544" w:type="dxa"/>
          </w:tcPr>
          <w:p w:rsidR="001F1A39" w:rsidRPr="009918F8" w:rsidRDefault="001F1A39" w:rsidP="00D14C94">
            <w:pPr>
              <w:rPr>
                <w:rFonts w:ascii="Meiryo UI" w:eastAsia="Meiryo UI" w:hAnsi="Meiryo UI"/>
                <w:sz w:val="21"/>
                <w:szCs w:val="21"/>
              </w:rPr>
            </w:pPr>
          </w:p>
        </w:tc>
        <w:tc>
          <w:tcPr>
            <w:tcW w:w="1559" w:type="dxa"/>
            <w:shd w:val="clear" w:color="auto" w:fill="D9D9D9" w:themeFill="background1" w:themeFillShade="D9"/>
          </w:tcPr>
          <w:p w:rsidR="001F1A39" w:rsidRDefault="00030CD6" w:rsidP="00D14C94">
            <w:pPr>
              <w:rPr>
                <w:rFonts w:ascii="Meiryo UI" w:eastAsia="Meiryo UI" w:hAnsi="Meiryo UI"/>
                <w:sz w:val="21"/>
                <w:szCs w:val="21"/>
              </w:rPr>
            </w:pPr>
            <w:r w:rsidRPr="009918F8">
              <w:rPr>
                <w:rFonts w:ascii="Meiryo UI" w:eastAsia="Meiryo UI" w:hAnsi="Meiryo UI" w:hint="eastAsia"/>
                <w:sz w:val="21"/>
                <w:szCs w:val="21"/>
              </w:rPr>
              <w:t>年次</w:t>
            </w:r>
          </w:p>
          <w:p w:rsidR="008367B3" w:rsidRPr="009918F8" w:rsidRDefault="008367B3" w:rsidP="00D14C94">
            <w:pPr>
              <w:rPr>
                <w:rFonts w:ascii="Meiryo UI" w:eastAsia="Meiryo UI" w:hAnsi="Meiryo UI"/>
                <w:sz w:val="21"/>
                <w:szCs w:val="21"/>
              </w:rPr>
            </w:pPr>
            <w:r>
              <w:rPr>
                <w:rFonts w:ascii="Meiryo UI" w:eastAsia="Meiryo UI" w:hAnsi="Meiryo UI" w:hint="eastAsia"/>
                <w:sz w:val="21"/>
                <w:szCs w:val="21"/>
              </w:rPr>
              <w:t>G</w:t>
            </w:r>
            <w:r>
              <w:rPr>
                <w:rFonts w:ascii="Meiryo UI" w:eastAsia="Meiryo UI" w:hAnsi="Meiryo UI"/>
                <w:sz w:val="21"/>
                <w:szCs w:val="21"/>
              </w:rPr>
              <w:t>rade</w:t>
            </w:r>
          </w:p>
        </w:tc>
        <w:tc>
          <w:tcPr>
            <w:tcW w:w="2665" w:type="dxa"/>
          </w:tcPr>
          <w:p w:rsidR="001F1A39" w:rsidRPr="009918F8" w:rsidRDefault="001F1A39" w:rsidP="00D14C94">
            <w:pPr>
              <w:rPr>
                <w:rFonts w:ascii="Meiryo UI" w:eastAsia="Meiryo UI" w:hAnsi="Meiryo UI"/>
                <w:sz w:val="21"/>
                <w:szCs w:val="21"/>
              </w:rPr>
            </w:pPr>
          </w:p>
        </w:tc>
      </w:tr>
      <w:tr w:rsidR="00030CD6" w:rsidRPr="00A4357E" w:rsidTr="0085665A">
        <w:tc>
          <w:tcPr>
            <w:tcW w:w="2263" w:type="dxa"/>
            <w:shd w:val="clear" w:color="auto" w:fill="D9D9D9" w:themeFill="background1" w:themeFillShade="D9"/>
          </w:tcPr>
          <w:p w:rsidR="00030CD6" w:rsidRPr="009918F8" w:rsidRDefault="00030CD6" w:rsidP="00D14C94">
            <w:pPr>
              <w:rPr>
                <w:rFonts w:ascii="Meiryo UI" w:eastAsia="Meiryo UI" w:hAnsi="Meiryo UI"/>
                <w:sz w:val="21"/>
                <w:szCs w:val="21"/>
              </w:rPr>
            </w:pPr>
            <w:r w:rsidRPr="009918F8">
              <w:rPr>
                <w:rFonts w:ascii="Meiryo UI" w:eastAsia="Meiryo UI" w:hAnsi="Meiryo UI" w:hint="eastAsia"/>
                <w:sz w:val="21"/>
                <w:szCs w:val="21"/>
              </w:rPr>
              <w:t>所属</w:t>
            </w:r>
          </w:p>
          <w:p w:rsidR="00030CD6" w:rsidRPr="009918F8" w:rsidRDefault="008367B3" w:rsidP="003A71C7">
            <w:pPr>
              <w:rPr>
                <w:rFonts w:ascii="Meiryo UI" w:eastAsia="Meiryo UI" w:hAnsi="Meiryo UI"/>
                <w:sz w:val="21"/>
                <w:szCs w:val="21"/>
              </w:rPr>
            </w:pPr>
            <w:r>
              <w:rPr>
                <w:rFonts w:ascii="Meiryo UI" w:eastAsia="Meiryo UI" w:hAnsi="Meiryo UI" w:hint="eastAsia"/>
                <w:sz w:val="21"/>
                <w:szCs w:val="21"/>
              </w:rPr>
              <w:t>A</w:t>
            </w:r>
            <w:r>
              <w:rPr>
                <w:rFonts w:ascii="Meiryo UI" w:eastAsia="Meiryo UI" w:hAnsi="Meiryo UI"/>
                <w:sz w:val="21"/>
                <w:szCs w:val="21"/>
              </w:rPr>
              <w:t>ffiliation (College)</w:t>
            </w:r>
          </w:p>
        </w:tc>
        <w:tc>
          <w:tcPr>
            <w:tcW w:w="7768" w:type="dxa"/>
            <w:gridSpan w:val="3"/>
          </w:tcPr>
          <w:p w:rsidR="00030CD6" w:rsidRPr="009918F8" w:rsidRDefault="00030CD6" w:rsidP="00D14C94">
            <w:pPr>
              <w:rPr>
                <w:rFonts w:ascii="Meiryo UI" w:eastAsia="Meiryo UI" w:hAnsi="Meiryo UI"/>
                <w:sz w:val="21"/>
                <w:szCs w:val="21"/>
              </w:rPr>
            </w:pPr>
          </w:p>
        </w:tc>
      </w:tr>
      <w:tr w:rsidR="000647E4" w:rsidRPr="00A4357E" w:rsidTr="009D4AD4">
        <w:trPr>
          <w:trHeight w:val="332"/>
        </w:trPr>
        <w:tc>
          <w:tcPr>
            <w:tcW w:w="2263" w:type="dxa"/>
            <w:vMerge w:val="restart"/>
            <w:shd w:val="clear" w:color="auto" w:fill="D9D9D9" w:themeFill="background1" w:themeFillShade="D9"/>
          </w:tcPr>
          <w:p w:rsidR="000647E4" w:rsidRDefault="000647E4" w:rsidP="00D14C94">
            <w:pPr>
              <w:rPr>
                <w:rFonts w:ascii="Meiryo UI" w:eastAsia="Meiryo UI" w:hAnsi="Meiryo UI"/>
                <w:sz w:val="21"/>
                <w:szCs w:val="21"/>
              </w:rPr>
            </w:pPr>
            <w:r w:rsidRPr="009918F8">
              <w:rPr>
                <w:rFonts w:ascii="Meiryo UI" w:eastAsia="Meiryo UI" w:hAnsi="Meiryo UI" w:hint="eastAsia"/>
                <w:sz w:val="21"/>
                <w:szCs w:val="21"/>
              </w:rPr>
              <w:t>氏名</w:t>
            </w:r>
          </w:p>
          <w:p w:rsidR="008367B3" w:rsidRPr="009918F8" w:rsidRDefault="008367B3" w:rsidP="00D14C94">
            <w:pPr>
              <w:rPr>
                <w:rFonts w:ascii="Meiryo UI" w:eastAsia="Meiryo UI" w:hAnsi="Meiryo UI"/>
                <w:sz w:val="21"/>
                <w:szCs w:val="21"/>
              </w:rPr>
            </w:pPr>
            <w:r>
              <w:rPr>
                <w:rFonts w:ascii="Meiryo UI" w:eastAsia="Meiryo UI" w:hAnsi="Meiryo UI" w:hint="eastAsia"/>
                <w:sz w:val="21"/>
                <w:szCs w:val="21"/>
              </w:rPr>
              <w:t>N</w:t>
            </w:r>
            <w:r>
              <w:rPr>
                <w:rFonts w:ascii="Meiryo UI" w:eastAsia="Meiryo UI" w:hAnsi="Meiryo UI"/>
                <w:sz w:val="21"/>
                <w:szCs w:val="21"/>
              </w:rPr>
              <w:t>ame</w:t>
            </w:r>
          </w:p>
        </w:tc>
        <w:tc>
          <w:tcPr>
            <w:tcW w:w="3544" w:type="dxa"/>
          </w:tcPr>
          <w:p w:rsidR="000647E4" w:rsidRPr="009918F8" w:rsidRDefault="000647E4" w:rsidP="00903213">
            <w:pPr>
              <w:rPr>
                <w:rFonts w:ascii="Meiryo UI" w:eastAsia="Meiryo UI" w:hAnsi="Meiryo UI"/>
                <w:sz w:val="21"/>
                <w:szCs w:val="21"/>
              </w:rPr>
            </w:pPr>
            <w:r w:rsidRPr="009918F8">
              <w:rPr>
                <w:rFonts w:ascii="Meiryo UI" w:eastAsia="Meiryo UI" w:hAnsi="Meiryo UI" w:hint="eastAsia"/>
                <w:sz w:val="21"/>
                <w:szCs w:val="21"/>
              </w:rPr>
              <w:t>（日本語氏名）漢字</w:t>
            </w:r>
          </w:p>
        </w:tc>
        <w:tc>
          <w:tcPr>
            <w:tcW w:w="4224" w:type="dxa"/>
            <w:gridSpan w:val="2"/>
          </w:tcPr>
          <w:p w:rsidR="000647E4" w:rsidRPr="009918F8" w:rsidRDefault="000647E4" w:rsidP="00FB32C8">
            <w:pPr>
              <w:rPr>
                <w:rFonts w:ascii="Meiryo UI" w:eastAsia="Meiryo UI" w:hAnsi="Meiryo UI"/>
                <w:sz w:val="21"/>
                <w:szCs w:val="21"/>
              </w:rPr>
            </w:pPr>
            <w:r w:rsidRPr="009918F8">
              <w:rPr>
                <w:rFonts w:ascii="Meiryo UI" w:eastAsia="Meiryo UI" w:hAnsi="Meiryo UI" w:hint="eastAsia"/>
                <w:sz w:val="21"/>
                <w:szCs w:val="21"/>
              </w:rPr>
              <w:t>（日本語氏名）フリガナ</w:t>
            </w:r>
          </w:p>
        </w:tc>
      </w:tr>
      <w:tr w:rsidR="000647E4" w:rsidRPr="00A4357E" w:rsidTr="009D4AD4">
        <w:trPr>
          <w:trHeight w:val="664"/>
        </w:trPr>
        <w:tc>
          <w:tcPr>
            <w:tcW w:w="2263" w:type="dxa"/>
            <w:vMerge/>
            <w:shd w:val="clear" w:color="auto" w:fill="D9D9D9" w:themeFill="background1" w:themeFillShade="D9"/>
          </w:tcPr>
          <w:p w:rsidR="000647E4" w:rsidRPr="009918F8" w:rsidRDefault="000647E4" w:rsidP="00D14C94">
            <w:pPr>
              <w:rPr>
                <w:rFonts w:ascii="Meiryo UI" w:eastAsia="Meiryo UI" w:hAnsi="Meiryo UI"/>
                <w:sz w:val="21"/>
                <w:szCs w:val="21"/>
              </w:rPr>
            </w:pPr>
          </w:p>
        </w:tc>
        <w:tc>
          <w:tcPr>
            <w:tcW w:w="3544" w:type="dxa"/>
          </w:tcPr>
          <w:p w:rsidR="000647E4" w:rsidRPr="009918F8" w:rsidRDefault="000647E4" w:rsidP="00D14C94">
            <w:pPr>
              <w:rPr>
                <w:rFonts w:ascii="Meiryo UI" w:eastAsia="Meiryo UI" w:hAnsi="Meiryo UI"/>
                <w:sz w:val="21"/>
                <w:szCs w:val="21"/>
              </w:rPr>
            </w:pPr>
          </w:p>
        </w:tc>
        <w:tc>
          <w:tcPr>
            <w:tcW w:w="4224" w:type="dxa"/>
            <w:gridSpan w:val="2"/>
          </w:tcPr>
          <w:p w:rsidR="000647E4" w:rsidRPr="009918F8" w:rsidRDefault="000647E4" w:rsidP="00D14C94">
            <w:pPr>
              <w:rPr>
                <w:rFonts w:ascii="Meiryo UI" w:eastAsia="Meiryo UI" w:hAnsi="Meiryo UI"/>
                <w:sz w:val="21"/>
                <w:szCs w:val="21"/>
              </w:rPr>
            </w:pPr>
          </w:p>
        </w:tc>
      </w:tr>
      <w:tr w:rsidR="000647E4" w:rsidRPr="00A4357E" w:rsidTr="000647E4">
        <w:trPr>
          <w:trHeight w:val="418"/>
        </w:trPr>
        <w:tc>
          <w:tcPr>
            <w:tcW w:w="2263" w:type="dxa"/>
            <w:vMerge/>
            <w:shd w:val="clear" w:color="auto" w:fill="D9D9D9" w:themeFill="background1" w:themeFillShade="D9"/>
          </w:tcPr>
          <w:p w:rsidR="000647E4" w:rsidRPr="009918F8" w:rsidRDefault="000647E4" w:rsidP="00D14C94">
            <w:pPr>
              <w:rPr>
                <w:rFonts w:ascii="Meiryo UI" w:eastAsia="Meiryo UI" w:hAnsi="Meiryo UI"/>
                <w:sz w:val="21"/>
                <w:szCs w:val="21"/>
              </w:rPr>
            </w:pPr>
          </w:p>
        </w:tc>
        <w:tc>
          <w:tcPr>
            <w:tcW w:w="7768" w:type="dxa"/>
            <w:gridSpan w:val="3"/>
          </w:tcPr>
          <w:p w:rsidR="000647E4" w:rsidRPr="009918F8" w:rsidRDefault="000647E4" w:rsidP="00D14C94">
            <w:pPr>
              <w:rPr>
                <w:rFonts w:ascii="Meiryo UI" w:eastAsia="Meiryo UI" w:hAnsi="Meiryo UI"/>
                <w:sz w:val="21"/>
                <w:szCs w:val="21"/>
              </w:rPr>
            </w:pPr>
            <w:r w:rsidRPr="009918F8">
              <w:rPr>
                <w:rFonts w:ascii="Meiryo UI" w:eastAsia="Meiryo UI" w:hAnsi="Meiryo UI" w:hint="eastAsia"/>
                <w:sz w:val="21"/>
                <w:szCs w:val="21"/>
              </w:rPr>
              <w:t>（英語氏名）</w:t>
            </w:r>
            <w:r w:rsidR="008367B3">
              <w:rPr>
                <w:rFonts w:ascii="Meiryo UI" w:eastAsia="Meiryo UI" w:hAnsi="Meiryo UI"/>
                <w:sz w:val="21"/>
                <w:szCs w:val="21"/>
              </w:rPr>
              <w:t>Full Name</w:t>
            </w:r>
          </w:p>
        </w:tc>
      </w:tr>
      <w:tr w:rsidR="000647E4" w:rsidRPr="00A4357E" w:rsidTr="000647E4">
        <w:trPr>
          <w:trHeight w:val="708"/>
        </w:trPr>
        <w:tc>
          <w:tcPr>
            <w:tcW w:w="2263" w:type="dxa"/>
            <w:vMerge/>
            <w:shd w:val="clear" w:color="auto" w:fill="D9D9D9" w:themeFill="background1" w:themeFillShade="D9"/>
          </w:tcPr>
          <w:p w:rsidR="000647E4" w:rsidRPr="009918F8" w:rsidRDefault="000647E4" w:rsidP="00D14C94">
            <w:pPr>
              <w:rPr>
                <w:rFonts w:ascii="Meiryo UI" w:eastAsia="Meiryo UI" w:hAnsi="Meiryo UI"/>
                <w:sz w:val="21"/>
                <w:szCs w:val="21"/>
              </w:rPr>
            </w:pPr>
          </w:p>
        </w:tc>
        <w:tc>
          <w:tcPr>
            <w:tcW w:w="7768" w:type="dxa"/>
            <w:gridSpan w:val="3"/>
          </w:tcPr>
          <w:p w:rsidR="000647E4" w:rsidRPr="009918F8" w:rsidRDefault="000647E4" w:rsidP="00D14C94">
            <w:pPr>
              <w:rPr>
                <w:rFonts w:ascii="Meiryo UI" w:eastAsia="Meiryo UI" w:hAnsi="Meiryo UI"/>
                <w:sz w:val="21"/>
                <w:szCs w:val="21"/>
              </w:rPr>
            </w:pPr>
          </w:p>
        </w:tc>
      </w:tr>
      <w:tr w:rsidR="001B7364" w:rsidRPr="00A4357E" w:rsidTr="009D3243">
        <w:tc>
          <w:tcPr>
            <w:tcW w:w="2263" w:type="dxa"/>
            <w:shd w:val="clear" w:color="auto" w:fill="D9D9D9" w:themeFill="background1" w:themeFillShade="D9"/>
          </w:tcPr>
          <w:p w:rsidR="008367B3" w:rsidRDefault="001B7364" w:rsidP="000D4DF4">
            <w:pPr>
              <w:rPr>
                <w:rFonts w:ascii="Meiryo UI" w:eastAsia="Meiryo UI" w:hAnsi="Meiryo UI"/>
                <w:sz w:val="21"/>
                <w:szCs w:val="21"/>
              </w:rPr>
            </w:pPr>
            <w:r w:rsidRPr="009918F8">
              <w:rPr>
                <w:rFonts w:ascii="Meiryo UI" w:eastAsia="Meiryo UI" w:hAnsi="Meiryo UI" w:hint="eastAsia"/>
                <w:sz w:val="21"/>
                <w:szCs w:val="21"/>
              </w:rPr>
              <w:t>語学能力（試験名・スコア）</w:t>
            </w:r>
          </w:p>
          <w:p w:rsidR="008367B3" w:rsidRDefault="008367B3" w:rsidP="000D4DF4">
            <w:pPr>
              <w:rPr>
                <w:rFonts w:ascii="Meiryo UI" w:eastAsia="Meiryo UI" w:hAnsi="Meiryo UI"/>
                <w:sz w:val="21"/>
                <w:szCs w:val="21"/>
              </w:rPr>
            </w:pPr>
            <w:r>
              <w:rPr>
                <w:rFonts w:ascii="Meiryo UI" w:eastAsia="Meiryo UI" w:hAnsi="Meiryo UI"/>
                <w:sz w:val="21"/>
                <w:szCs w:val="21"/>
              </w:rPr>
              <w:t>English Proficiency E</w:t>
            </w:r>
            <w:r w:rsidRPr="008367B3">
              <w:rPr>
                <w:rFonts w:ascii="Meiryo UI" w:eastAsia="Meiryo UI" w:hAnsi="Meiryo UI"/>
                <w:sz w:val="21"/>
                <w:szCs w:val="21"/>
              </w:rPr>
              <w:t>xam</w:t>
            </w:r>
            <w:r>
              <w:rPr>
                <w:rFonts w:ascii="Meiryo UI" w:eastAsia="Meiryo UI" w:hAnsi="Meiryo UI"/>
                <w:sz w:val="21"/>
                <w:szCs w:val="21"/>
              </w:rPr>
              <w:t xml:space="preserve"> (Exam Name &amp; Score)</w:t>
            </w:r>
          </w:p>
          <w:p w:rsidR="00233A19" w:rsidRPr="009918F8" w:rsidRDefault="00233A19" w:rsidP="000D4DF4">
            <w:pPr>
              <w:rPr>
                <w:rFonts w:ascii="Meiryo UI" w:eastAsia="Meiryo UI" w:hAnsi="Meiryo UI"/>
                <w:sz w:val="21"/>
                <w:szCs w:val="21"/>
              </w:rPr>
            </w:pPr>
          </w:p>
        </w:tc>
        <w:tc>
          <w:tcPr>
            <w:tcW w:w="7768" w:type="dxa"/>
            <w:gridSpan w:val="3"/>
          </w:tcPr>
          <w:p w:rsidR="001B7364" w:rsidRPr="009918F8" w:rsidRDefault="001B7364" w:rsidP="000D4DF4">
            <w:pPr>
              <w:rPr>
                <w:rFonts w:ascii="Meiryo UI" w:eastAsia="Meiryo UI" w:hAnsi="Meiryo UI"/>
                <w:sz w:val="21"/>
                <w:szCs w:val="21"/>
              </w:rPr>
            </w:pPr>
          </w:p>
        </w:tc>
      </w:tr>
      <w:tr w:rsidR="003A71C7" w:rsidRPr="00A4357E" w:rsidTr="004E4386">
        <w:trPr>
          <w:trHeight w:val="3885"/>
        </w:trPr>
        <w:tc>
          <w:tcPr>
            <w:tcW w:w="2263" w:type="dxa"/>
            <w:shd w:val="clear" w:color="auto" w:fill="D9D9D9" w:themeFill="background1" w:themeFillShade="D9"/>
          </w:tcPr>
          <w:p w:rsidR="003A71C7" w:rsidRDefault="00844512" w:rsidP="00D14C94">
            <w:pPr>
              <w:rPr>
                <w:rFonts w:ascii="Meiryo UI" w:eastAsia="Meiryo UI" w:hAnsi="Meiryo UI"/>
                <w:sz w:val="21"/>
                <w:szCs w:val="21"/>
              </w:rPr>
            </w:pPr>
            <w:r w:rsidRPr="009918F8">
              <w:rPr>
                <w:rFonts w:ascii="Meiryo UI" w:eastAsia="Meiryo UI" w:hAnsi="Meiryo UI" w:hint="eastAsia"/>
                <w:sz w:val="21"/>
                <w:szCs w:val="21"/>
              </w:rPr>
              <w:t>志望</w:t>
            </w:r>
            <w:r w:rsidR="003A71C7" w:rsidRPr="009918F8">
              <w:rPr>
                <w:rFonts w:ascii="Meiryo UI" w:eastAsia="Meiryo UI" w:hAnsi="Meiryo UI" w:hint="eastAsia"/>
                <w:sz w:val="21"/>
                <w:szCs w:val="21"/>
              </w:rPr>
              <w:t>理由</w:t>
            </w:r>
            <w:r w:rsidR="000647E4" w:rsidRPr="009918F8">
              <w:rPr>
                <w:rFonts w:ascii="Meiryo UI" w:eastAsia="Meiryo UI" w:hAnsi="Meiryo UI" w:hint="eastAsia"/>
                <w:sz w:val="21"/>
                <w:szCs w:val="21"/>
              </w:rPr>
              <w:t>（英語</w:t>
            </w:r>
            <w:r w:rsidR="000D29D8" w:rsidRPr="009918F8">
              <w:rPr>
                <w:rFonts w:ascii="Meiryo UI" w:eastAsia="Meiryo UI" w:hAnsi="Meiryo UI" w:hint="eastAsia"/>
                <w:sz w:val="21"/>
                <w:szCs w:val="21"/>
              </w:rPr>
              <w:t>、</w:t>
            </w:r>
            <w:r w:rsidR="0038110D">
              <w:rPr>
                <w:rFonts w:ascii="Meiryo UI" w:eastAsia="Meiryo UI" w:hAnsi="Meiryo UI" w:hint="eastAsia"/>
                <w:sz w:val="21"/>
                <w:szCs w:val="21"/>
              </w:rPr>
              <w:t>1</w:t>
            </w:r>
            <w:r w:rsidR="000D29D8" w:rsidRPr="009918F8">
              <w:rPr>
                <w:rFonts w:ascii="Meiryo UI" w:eastAsia="Meiryo UI" w:hAnsi="Meiryo UI"/>
                <w:sz w:val="21"/>
                <w:szCs w:val="21"/>
              </w:rPr>
              <w:t>00</w:t>
            </w:r>
            <w:r w:rsidR="000D29D8" w:rsidRPr="009918F8">
              <w:rPr>
                <w:rFonts w:ascii="Meiryo UI" w:eastAsia="Meiryo UI" w:hAnsi="Meiryo UI" w:hint="eastAsia"/>
                <w:sz w:val="21"/>
                <w:szCs w:val="21"/>
              </w:rPr>
              <w:t>～</w:t>
            </w:r>
            <w:r w:rsidR="0038110D">
              <w:rPr>
                <w:rFonts w:ascii="Meiryo UI" w:eastAsia="Meiryo UI" w:hAnsi="Meiryo UI" w:hint="eastAsia"/>
                <w:sz w:val="21"/>
                <w:szCs w:val="21"/>
              </w:rPr>
              <w:t>2</w:t>
            </w:r>
            <w:r w:rsidR="000D29D8" w:rsidRPr="009918F8">
              <w:rPr>
                <w:rFonts w:ascii="Meiryo UI" w:eastAsia="Meiryo UI" w:hAnsi="Meiryo UI"/>
                <w:sz w:val="21"/>
                <w:szCs w:val="21"/>
              </w:rPr>
              <w:t>00</w:t>
            </w:r>
            <w:r w:rsidR="0038110D">
              <w:rPr>
                <w:rFonts w:ascii="Meiryo UI" w:eastAsia="Meiryo UI" w:hAnsi="Meiryo UI" w:hint="eastAsia"/>
                <w:sz w:val="21"/>
                <w:szCs w:val="21"/>
              </w:rPr>
              <w:t xml:space="preserve"> </w:t>
            </w:r>
            <w:r w:rsidR="0038110D">
              <w:rPr>
                <w:rFonts w:ascii="Meiryo UI" w:eastAsia="Meiryo UI" w:hAnsi="Meiryo UI"/>
                <w:sz w:val="21"/>
                <w:szCs w:val="21"/>
              </w:rPr>
              <w:t>words</w:t>
            </w:r>
            <w:r w:rsidR="00E02B30" w:rsidRPr="009918F8">
              <w:rPr>
                <w:rFonts w:ascii="Meiryo UI" w:eastAsia="Meiryo UI" w:hAnsi="Meiryo UI" w:hint="eastAsia"/>
                <w:sz w:val="21"/>
                <w:szCs w:val="21"/>
              </w:rPr>
              <w:t>）</w:t>
            </w:r>
          </w:p>
          <w:p w:rsidR="007E46CF" w:rsidRPr="009918F8" w:rsidRDefault="007E46CF" w:rsidP="00D14C94">
            <w:pPr>
              <w:rPr>
                <w:rFonts w:ascii="Meiryo UI" w:eastAsia="Meiryo UI" w:hAnsi="Meiryo UI"/>
                <w:sz w:val="21"/>
                <w:szCs w:val="21"/>
              </w:rPr>
            </w:pPr>
            <w:r>
              <w:rPr>
                <w:rFonts w:ascii="Meiryo UI" w:eastAsia="Meiryo UI" w:hAnsi="Meiryo UI" w:hint="eastAsia"/>
                <w:sz w:val="21"/>
                <w:szCs w:val="21"/>
              </w:rPr>
              <w:t>P</w:t>
            </w:r>
            <w:r>
              <w:rPr>
                <w:rFonts w:ascii="Meiryo UI" w:eastAsia="Meiryo UI" w:hAnsi="Meiryo UI"/>
                <w:sz w:val="21"/>
                <w:szCs w:val="21"/>
              </w:rPr>
              <w:t xml:space="preserve">lease </w:t>
            </w:r>
            <w:r w:rsidR="00CB28DF">
              <w:rPr>
                <w:rFonts w:ascii="Meiryo UI" w:eastAsia="Meiryo UI" w:hAnsi="Meiryo UI" w:hint="eastAsia"/>
                <w:sz w:val="21"/>
                <w:szCs w:val="21"/>
              </w:rPr>
              <w:t>w</w:t>
            </w:r>
            <w:r w:rsidR="00CB28DF">
              <w:rPr>
                <w:rFonts w:ascii="Meiryo UI" w:eastAsia="Meiryo UI" w:hAnsi="Meiryo UI"/>
                <w:sz w:val="21"/>
                <w:szCs w:val="21"/>
              </w:rPr>
              <w:t xml:space="preserve">rite your reason </w:t>
            </w:r>
            <w:r w:rsidR="0038110D">
              <w:rPr>
                <w:rFonts w:ascii="Meiryo UI" w:eastAsia="Meiryo UI" w:hAnsi="Meiryo UI"/>
                <w:sz w:val="21"/>
                <w:szCs w:val="21"/>
              </w:rPr>
              <w:t>for applying in English. 100-200 words is appropriate.</w:t>
            </w:r>
          </w:p>
        </w:tc>
        <w:tc>
          <w:tcPr>
            <w:tcW w:w="7768" w:type="dxa"/>
            <w:gridSpan w:val="3"/>
          </w:tcPr>
          <w:p w:rsidR="00A44F07" w:rsidRPr="009918F8" w:rsidRDefault="00A44F07" w:rsidP="00EF71F2">
            <w:pPr>
              <w:rPr>
                <w:rFonts w:ascii="Meiryo UI" w:eastAsia="Meiryo UI" w:hAnsi="Meiryo UI"/>
                <w:sz w:val="21"/>
                <w:szCs w:val="21"/>
              </w:rPr>
            </w:pPr>
          </w:p>
        </w:tc>
      </w:tr>
      <w:tr w:rsidR="00A44F07" w:rsidRPr="00A4357E" w:rsidTr="009918F8">
        <w:trPr>
          <w:trHeight w:val="2394"/>
        </w:trPr>
        <w:tc>
          <w:tcPr>
            <w:tcW w:w="2263" w:type="dxa"/>
            <w:shd w:val="clear" w:color="auto" w:fill="D9D9D9" w:themeFill="background1" w:themeFillShade="D9"/>
          </w:tcPr>
          <w:p w:rsidR="00A44F07" w:rsidRDefault="00CB28DF">
            <w:pPr>
              <w:rPr>
                <w:rFonts w:ascii="Meiryo UI" w:eastAsia="Meiryo UI" w:hAnsi="Meiryo UI"/>
                <w:sz w:val="21"/>
                <w:szCs w:val="21"/>
              </w:rPr>
            </w:pPr>
            <w:r>
              <w:rPr>
                <w:rFonts w:ascii="Meiryo UI" w:eastAsia="Meiryo UI" w:hAnsi="Meiryo UI" w:hint="eastAsia"/>
                <w:sz w:val="21"/>
                <w:szCs w:val="21"/>
              </w:rPr>
              <w:lastRenderedPageBreak/>
              <w:t>各チェックボックスの内容を</w:t>
            </w:r>
            <w:r w:rsidR="008367B3">
              <w:rPr>
                <w:rFonts w:ascii="Meiryo UI" w:eastAsia="Meiryo UI" w:hAnsi="Meiryo UI" w:hint="eastAsia"/>
                <w:sz w:val="21"/>
                <w:szCs w:val="21"/>
              </w:rPr>
              <w:t>確認後、</w:t>
            </w:r>
            <w:r w:rsidR="00A44F07" w:rsidRPr="009918F8">
              <w:rPr>
                <w:rFonts w:ascii="Meiryo UI" w:eastAsia="Meiryo UI" w:hAnsi="Meiryo UI" w:hint="eastAsia"/>
                <w:sz w:val="21"/>
                <w:szCs w:val="21"/>
              </w:rPr>
              <w:t>チェックを入れてください。</w:t>
            </w:r>
          </w:p>
          <w:p w:rsidR="00CB28DF" w:rsidRPr="009918F8" w:rsidRDefault="00CB28DF">
            <w:pPr>
              <w:rPr>
                <w:rFonts w:ascii="Meiryo UI" w:eastAsia="Meiryo UI" w:hAnsi="Meiryo UI"/>
                <w:sz w:val="21"/>
                <w:szCs w:val="21"/>
              </w:rPr>
            </w:pPr>
            <w:r>
              <w:rPr>
                <w:rFonts w:ascii="Meiryo UI" w:eastAsia="Meiryo UI" w:hAnsi="Meiryo UI" w:hint="eastAsia"/>
                <w:sz w:val="21"/>
                <w:szCs w:val="21"/>
              </w:rPr>
              <w:t>P</w:t>
            </w:r>
            <w:r>
              <w:rPr>
                <w:rFonts w:ascii="Meiryo UI" w:eastAsia="Meiryo UI" w:hAnsi="Meiryo UI"/>
                <w:sz w:val="21"/>
                <w:szCs w:val="21"/>
              </w:rPr>
              <w:t xml:space="preserve">lease check the </w:t>
            </w:r>
            <w:r>
              <w:rPr>
                <w:rFonts w:ascii="Meiryo UI" w:eastAsia="Meiryo UI" w:hAnsi="Meiryo UI" w:hint="eastAsia"/>
                <w:sz w:val="21"/>
                <w:szCs w:val="21"/>
              </w:rPr>
              <w:t>c</w:t>
            </w:r>
            <w:r>
              <w:rPr>
                <w:rFonts w:ascii="Meiryo UI" w:eastAsia="Meiryo UI" w:hAnsi="Meiryo UI"/>
                <w:sz w:val="21"/>
                <w:szCs w:val="21"/>
              </w:rPr>
              <w:t>heckbox after confirming them.</w:t>
            </w:r>
          </w:p>
        </w:tc>
        <w:tc>
          <w:tcPr>
            <w:tcW w:w="7768" w:type="dxa"/>
            <w:gridSpan w:val="3"/>
          </w:tcPr>
          <w:p w:rsidR="00CB28DF" w:rsidRDefault="008851B1" w:rsidP="005918DC">
            <w:pPr>
              <w:rPr>
                <w:rFonts w:ascii="Meiryo UI" w:eastAsia="Meiryo UI" w:hAnsi="Meiryo UI"/>
                <w:sz w:val="21"/>
                <w:szCs w:val="21"/>
              </w:rPr>
            </w:pPr>
            <w:r w:rsidRPr="009918F8">
              <w:rPr>
                <mc:AlternateContent>
                  <mc:Choice Requires="w16se">
                    <w:rFonts w:ascii="Meiryo UI" w:eastAsia="Meiryo UI" w:hAnsi="Meiryo UI"/>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9918F8">
              <w:rPr>
                <w:rFonts w:ascii="Meiryo UI" w:eastAsia="Meiryo UI" w:hAnsi="Meiryo UI"/>
                <w:sz w:val="21"/>
                <w:szCs w:val="21"/>
              </w:rPr>
              <w:t xml:space="preserve"> プロジェクトの全日程に参加することが応募条件となります。</w:t>
            </w:r>
          </w:p>
          <w:p w:rsidR="008851B1" w:rsidRPr="009918F8" w:rsidRDefault="00CB28DF" w:rsidP="009918F8">
            <w:pPr>
              <w:ind w:firstLineChars="150" w:firstLine="315"/>
              <w:rPr>
                <w:rFonts w:ascii="Meiryo UI" w:eastAsia="Meiryo UI" w:hAnsi="Meiryo UI"/>
                <w:sz w:val="21"/>
                <w:szCs w:val="21"/>
              </w:rPr>
            </w:pPr>
            <w:r>
              <w:rPr>
                <w:rFonts w:ascii="Meiryo UI" w:eastAsia="Meiryo UI" w:hAnsi="Meiryo UI" w:hint="eastAsia"/>
                <w:sz w:val="21"/>
                <w:szCs w:val="21"/>
              </w:rPr>
              <w:t xml:space="preserve">You </w:t>
            </w:r>
            <w:r>
              <w:rPr>
                <w:rFonts w:ascii="Meiryo UI" w:eastAsia="Meiryo UI" w:hAnsi="Meiryo UI"/>
                <w:sz w:val="21"/>
                <w:szCs w:val="21"/>
              </w:rPr>
              <w:t>are required</w:t>
            </w:r>
            <w:r>
              <w:rPr>
                <w:rFonts w:ascii="Meiryo UI" w:eastAsia="Meiryo UI" w:hAnsi="Meiryo UI" w:hint="eastAsia"/>
                <w:sz w:val="21"/>
                <w:szCs w:val="21"/>
              </w:rPr>
              <w:t xml:space="preserve"> to</w:t>
            </w:r>
            <w:r w:rsidRPr="00CB28DF">
              <w:rPr>
                <w:rFonts w:ascii="Meiryo UI" w:eastAsia="Meiryo UI" w:hAnsi="Meiryo UI"/>
                <w:sz w:val="21"/>
                <w:szCs w:val="21"/>
              </w:rPr>
              <w:t xml:space="preserve"> participate in the entire project schedule.</w:t>
            </w:r>
          </w:p>
          <w:p w:rsidR="00CB28DF" w:rsidRDefault="00A44F07">
            <w:pPr>
              <w:ind w:left="315" w:hangingChars="150" w:hanging="315"/>
              <w:rPr>
                <w:rFonts w:ascii="Meiryo UI" w:eastAsia="Meiryo UI" w:hAnsi="Meiryo UI"/>
                <w:sz w:val="21"/>
                <w:szCs w:val="21"/>
              </w:rPr>
            </w:pPr>
            <w:r w:rsidRPr="009918F8">
              <w:rPr>
                <mc:AlternateContent>
                  <mc:Choice Requires="w16se">
                    <w:rFonts w:ascii="Meiryo UI" w:eastAsia="Meiryo UI" w:hAnsi="Meiryo UI"/>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9918F8">
              <w:rPr>
                <w:rFonts w:ascii="Meiryo UI" w:eastAsia="Meiryo UI" w:hAnsi="Meiryo UI"/>
                <w:sz w:val="21"/>
                <w:szCs w:val="21"/>
              </w:rPr>
              <w:t xml:space="preserve"> </w:t>
            </w:r>
            <w:r w:rsidR="003B041E" w:rsidRPr="009918F8">
              <w:rPr>
                <w:rFonts w:ascii="Meiryo UI" w:eastAsia="Meiryo UI" w:hAnsi="Meiryo UI" w:hint="eastAsia"/>
                <w:sz w:val="21"/>
                <w:szCs w:val="21"/>
              </w:rPr>
              <w:t>プロジェクト参加に必要な連絡体制が確保できていないと判断される学生については、参加を取り消すことがあります。</w:t>
            </w:r>
          </w:p>
          <w:p w:rsidR="00CB28DF" w:rsidRPr="009918F8" w:rsidRDefault="00CB28DF" w:rsidP="009918F8">
            <w:pPr>
              <w:ind w:leftChars="150" w:left="360"/>
              <w:rPr>
                <w:rFonts w:ascii="Meiryo UI" w:eastAsia="Meiryo UI" w:hAnsi="Meiryo UI"/>
                <w:sz w:val="21"/>
                <w:szCs w:val="21"/>
              </w:rPr>
            </w:pPr>
            <w:r>
              <w:rPr>
                <w:rFonts w:ascii="Meiryo UI" w:eastAsia="Meiryo UI" w:hAnsi="Meiryo UI" w:hint="eastAsia"/>
                <w:sz w:val="21"/>
                <w:szCs w:val="21"/>
              </w:rPr>
              <w:t>Y</w:t>
            </w:r>
            <w:r>
              <w:rPr>
                <w:rFonts w:ascii="Meiryo UI" w:eastAsia="Meiryo UI" w:hAnsi="Meiryo UI"/>
                <w:sz w:val="21"/>
                <w:szCs w:val="21"/>
              </w:rPr>
              <w:t xml:space="preserve">our participation may be canceled in case you you </w:t>
            </w:r>
            <w:r>
              <w:rPr>
                <w:rFonts w:ascii="Meiryo UI" w:eastAsia="Meiryo UI" w:hAnsi="Meiryo UI" w:hint="eastAsia"/>
                <w:sz w:val="21"/>
                <w:szCs w:val="21"/>
              </w:rPr>
              <w:t>f</w:t>
            </w:r>
            <w:r>
              <w:rPr>
                <w:rFonts w:ascii="Meiryo UI" w:eastAsia="Meiryo UI" w:hAnsi="Meiryo UI"/>
                <w:sz w:val="21"/>
                <w:szCs w:val="21"/>
              </w:rPr>
              <w:t>ail to make necessary communications for a couple times.</w:t>
            </w:r>
          </w:p>
          <w:p w:rsidR="00A44F07" w:rsidRPr="009918F8" w:rsidRDefault="00A44F07" w:rsidP="009918F8">
            <w:pPr>
              <w:rPr>
                <w:rFonts w:ascii="Meiryo UI" w:eastAsia="Meiryo UI" w:hAnsi="Meiryo UI"/>
                <w:sz w:val="21"/>
                <w:szCs w:val="21"/>
              </w:rPr>
            </w:pPr>
          </w:p>
        </w:tc>
      </w:tr>
    </w:tbl>
    <w:p w:rsidR="00262DD2" w:rsidRPr="009918F8" w:rsidRDefault="00262DD2" w:rsidP="00262DD2">
      <w:pPr>
        <w:rPr>
          <w:rFonts w:ascii="Meiryo UI" w:eastAsia="Meiryo UI" w:hAnsi="Meiryo UI"/>
          <w:sz w:val="22"/>
          <w:szCs w:val="22"/>
        </w:rPr>
      </w:pPr>
    </w:p>
    <w:sectPr w:rsidR="00262DD2" w:rsidRPr="009918F8" w:rsidSect="00FB32C8">
      <w:footerReference w:type="default" r:id="rId8"/>
      <w:type w:val="continuous"/>
      <w:pgSz w:w="11906" w:h="16838"/>
      <w:pgMar w:top="1418" w:right="1077" w:bottom="96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48" w:rsidRDefault="00E46D48" w:rsidP="00126146">
      <w:r>
        <w:separator/>
      </w:r>
    </w:p>
  </w:endnote>
  <w:endnote w:type="continuationSeparator" w:id="0">
    <w:p w:rsidR="00E46D48" w:rsidRDefault="00E46D48" w:rsidP="001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60986"/>
      <w:docPartObj>
        <w:docPartGallery w:val="Page Numbers (Bottom of Page)"/>
        <w:docPartUnique/>
      </w:docPartObj>
    </w:sdtPr>
    <w:sdtEndPr/>
    <w:sdtContent>
      <w:p w:rsidR="00FB32C8" w:rsidRDefault="00FB32C8">
        <w:pPr>
          <w:pStyle w:val="a7"/>
          <w:jc w:val="center"/>
        </w:pPr>
        <w:r>
          <w:fldChar w:fldCharType="begin"/>
        </w:r>
        <w:r>
          <w:instrText>PAGE   \* MERGEFORMAT</w:instrText>
        </w:r>
        <w:r>
          <w:fldChar w:fldCharType="separate"/>
        </w:r>
        <w:r w:rsidR="009918F8" w:rsidRPr="009918F8">
          <w:rPr>
            <w:noProof/>
            <w:lang w:val="ja-JP"/>
          </w:rPr>
          <w:t>2</w:t>
        </w:r>
        <w:r>
          <w:fldChar w:fldCharType="end"/>
        </w:r>
      </w:p>
    </w:sdtContent>
  </w:sdt>
  <w:p w:rsidR="007742CF" w:rsidRDefault="00774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48" w:rsidRDefault="00E46D48" w:rsidP="00126146">
      <w:r>
        <w:separator/>
      </w:r>
    </w:p>
  </w:footnote>
  <w:footnote w:type="continuationSeparator" w:id="0">
    <w:p w:rsidR="00E46D48" w:rsidRDefault="00E46D48" w:rsidP="0012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8BB"/>
    <w:multiLevelType w:val="hybridMultilevel"/>
    <w:tmpl w:val="F016F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6E3E"/>
    <w:multiLevelType w:val="hybridMultilevel"/>
    <w:tmpl w:val="217CDD74"/>
    <w:lvl w:ilvl="0" w:tplc="0409000F">
      <w:start w:val="1"/>
      <w:numFmt w:val="decimal"/>
      <w:lvlText w:val="%1."/>
      <w:lvlJc w:val="left"/>
      <w:pPr>
        <w:ind w:left="602" w:hanging="420"/>
      </w:p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08A711B8"/>
    <w:multiLevelType w:val="hybridMultilevel"/>
    <w:tmpl w:val="8828EF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A5A43"/>
    <w:multiLevelType w:val="hybridMultilevel"/>
    <w:tmpl w:val="0CA8CC90"/>
    <w:lvl w:ilvl="0" w:tplc="67CC73C0">
      <w:start w:val="1"/>
      <w:numFmt w:val="decimal"/>
      <w:lvlText w:val="%1."/>
      <w:lvlJc w:val="left"/>
      <w:pPr>
        <w:ind w:left="780" w:hanging="360"/>
      </w:pPr>
      <w:rPr>
        <w:rFonts w:asciiTheme="majorHAnsi" w:eastAsia="MS UI Gothic" w:hAnsiTheme="majorHAnsi" w:cstheme="majorHAnsi"/>
        <w:b/>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118433B4"/>
    <w:multiLevelType w:val="hybridMultilevel"/>
    <w:tmpl w:val="8A4877D6"/>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972FB"/>
    <w:multiLevelType w:val="hybridMultilevel"/>
    <w:tmpl w:val="21C28920"/>
    <w:lvl w:ilvl="0" w:tplc="FCD4FE1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880B38"/>
    <w:multiLevelType w:val="hybridMultilevel"/>
    <w:tmpl w:val="CF9E9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697AC2"/>
    <w:multiLevelType w:val="hybridMultilevel"/>
    <w:tmpl w:val="A18E3958"/>
    <w:lvl w:ilvl="0" w:tplc="08F60894">
      <w:start w:val="1"/>
      <w:numFmt w:val="decimal"/>
      <w:lvlText w:val="%1."/>
      <w:lvlJc w:val="left"/>
      <w:pPr>
        <w:ind w:left="420" w:hanging="420"/>
      </w:pPr>
      <w:rPr>
        <w:rFonts w:ascii="Times New Roman" w:eastAsia="ＭＳ ゴシック" w:hAnsi="Times New Roman" w:cs="Times New Roman"/>
      </w:rPr>
    </w:lvl>
    <w:lvl w:ilvl="1" w:tplc="9B2C8F0A">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2CF73A9"/>
    <w:multiLevelType w:val="hybridMultilevel"/>
    <w:tmpl w:val="F86A890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7C7770"/>
    <w:multiLevelType w:val="hybridMultilevel"/>
    <w:tmpl w:val="98D243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A9240A1"/>
    <w:multiLevelType w:val="hybridMultilevel"/>
    <w:tmpl w:val="3C06228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B054B6"/>
    <w:multiLevelType w:val="hybridMultilevel"/>
    <w:tmpl w:val="E33E3D5C"/>
    <w:lvl w:ilvl="0" w:tplc="90F23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37453E"/>
    <w:multiLevelType w:val="hybridMultilevel"/>
    <w:tmpl w:val="C206F2EC"/>
    <w:lvl w:ilvl="0" w:tplc="8B769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4667D"/>
    <w:multiLevelType w:val="hybridMultilevel"/>
    <w:tmpl w:val="08AA9E8E"/>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DE268C"/>
    <w:multiLevelType w:val="hybridMultilevel"/>
    <w:tmpl w:val="B71E8D20"/>
    <w:lvl w:ilvl="0" w:tplc="5CAEE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03D76"/>
    <w:multiLevelType w:val="hybridMultilevel"/>
    <w:tmpl w:val="0C32417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43F1EC0"/>
    <w:multiLevelType w:val="hybridMultilevel"/>
    <w:tmpl w:val="B92413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E64AE7"/>
    <w:multiLevelType w:val="hybridMultilevel"/>
    <w:tmpl w:val="F5460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83232"/>
    <w:multiLevelType w:val="hybridMultilevel"/>
    <w:tmpl w:val="D8E8B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74E347E"/>
    <w:multiLevelType w:val="hybridMultilevel"/>
    <w:tmpl w:val="8EC0C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3507DE"/>
    <w:multiLevelType w:val="hybridMultilevel"/>
    <w:tmpl w:val="195896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1"/>
  </w:num>
  <w:num w:numId="4">
    <w:abstractNumId w:val="16"/>
  </w:num>
  <w:num w:numId="5">
    <w:abstractNumId w:val="15"/>
  </w:num>
  <w:num w:numId="6">
    <w:abstractNumId w:val="8"/>
  </w:num>
  <w:num w:numId="7">
    <w:abstractNumId w:val="13"/>
  </w:num>
  <w:num w:numId="8">
    <w:abstractNumId w:val="10"/>
  </w:num>
  <w:num w:numId="9">
    <w:abstractNumId w:val="19"/>
  </w:num>
  <w:num w:numId="10">
    <w:abstractNumId w:val="0"/>
  </w:num>
  <w:num w:numId="11">
    <w:abstractNumId w:val="1"/>
  </w:num>
  <w:num w:numId="12">
    <w:abstractNumId w:val="6"/>
  </w:num>
  <w:num w:numId="13">
    <w:abstractNumId w:val="4"/>
  </w:num>
  <w:num w:numId="14">
    <w:abstractNumId w:val="9"/>
  </w:num>
  <w:num w:numId="15">
    <w:abstractNumId w:val="17"/>
  </w:num>
  <w:num w:numId="16">
    <w:abstractNumId w:val="2"/>
  </w:num>
  <w:num w:numId="17">
    <w:abstractNumId w:val="20"/>
  </w:num>
  <w:num w:numId="18">
    <w:abstractNumId w:val="7"/>
  </w:num>
  <w:num w:numId="19">
    <w:abstractNumId w:val="7"/>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2"/>
    <w:rsid w:val="00021584"/>
    <w:rsid w:val="000222EE"/>
    <w:rsid w:val="000234A0"/>
    <w:rsid w:val="00030CD6"/>
    <w:rsid w:val="000406E9"/>
    <w:rsid w:val="000624A4"/>
    <w:rsid w:val="000647E4"/>
    <w:rsid w:val="00072DDA"/>
    <w:rsid w:val="00076EDF"/>
    <w:rsid w:val="0009323A"/>
    <w:rsid w:val="000C1120"/>
    <w:rsid w:val="000C654B"/>
    <w:rsid w:val="000D29D8"/>
    <w:rsid w:val="000D7185"/>
    <w:rsid w:val="000E2D3E"/>
    <w:rsid w:val="000E7CA3"/>
    <w:rsid w:val="00101779"/>
    <w:rsid w:val="00104668"/>
    <w:rsid w:val="00126146"/>
    <w:rsid w:val="00167AE0"/>
    <w:rsid w:val="00180AB0"/>
    <w:rsid w:val="0018740F"/>
    <w:rsid w:val="001A0378"/>
    <w:rsid w:val="001B7364"/>
    <w:rsid w:val="001C4A5F"/>
    <w:rsid w:val="001C57CE"/>
    <w:rsid w:val="001E5E06"/>
    <w:rsid w:val="001F1A39"/>
    <w:rsid w:val="001F345A"/>
    <w:rsid w:val="00205EAC"/>
    <w:rsid w:val="002112FE"/>
    <w:rsid w:val="00231726"/>
    <w:rsid w:val="00233845"/>
    <w:rsid w:val="00233A19"/>
    <w:rsid w:val="00241C43"/>
    <w:rsid w:val="002475BB"/>
    <w:rsid w:val="00252A2B"/>
    <w:rsid w:val="002570CC"/>
    <w:rsid w:val="0026008F"/>
    <w:rsid w:val="00262DD2"/>
    <w:rsid w:val="002B524D"/>
    <w:rsid w:val="002B707D"/>
    <w:rsid w:val="002C3795"/>
    <w:rsid w:val="002D65B4"/>
    <w:rsid w:val="002F36B4"/>
    <w:rsid w:val="002F74BD"/>
    <w:rsid w:val="00320014"/>
    <w:rsid w:val="00333B1F"/>
    <w:rsid w:val="0034761C"/>
    <w:rsid w:val="00355FE6"/>
    <w:rsid w:val="00361951"/>
    <w:rsid w:val="0036530C"/>
    <w:rsid w:val="0038110D"/>
    <w:rsid w:val="00382674"/>
    <w:rsid w:val="003A7043"/>
    <w:rsid w:val="003A71C7"/>
    <w:rsid w:val="003B041E"/>
    <w:rsid w:val="003D1492"/>
    <w:rsid w:val="003D304F"/>
    <w:rsid w:val="003E491F"/>
    <w:rsid w:val="003F22DB"/>
    <w:rsid w:val="00401B64"/>
    <w:rsid w:val="00422223"/>
    <w:rsid w:val="00435640"/>
    <w:rsid w:val="00436CAD"/>
    <w:rsid w:val="00464099"/>
    <w:rsid w:val="004667DD"/>
    <w:rsid w:val="00491357"/>
    <w:rsid w:val="00493B0F"/>
    <w:rsid w:val="004A2C51"/>
    <w:rsid w:val="004B6FF1"/>
    <w:rsid w:val="004D1C5D"/>
    <w:rsid w:val="004E4386"/>
    <w:rsid w:val="004F0290"/>
    <w:rsid w:val="005028BD"/>
    <w:rsid w:val="005152F3"/>
    <w:rsid w:val="00531A08"/>
    <w:rsid w:val="005445CA"/>
    <w:rsid w:val="0055741E"/>
    <w:rsid w:val="005918DC"/>
    <w:rsid w:val="005B5319"/>
    <w:rsid w:val="005D5CB4"/>
    <w:rsid w:val="005D6F3E"/>
    <w:rsid w:val="005F2A1D"/>
    <w:rsid w:val="005F5164"/>
    <w:rsid w:val="00610D61"/>
    <w:rsid w:val="00616989"/>
    <w:rsid w:val="0062350A"/>
    <w:rsid w:val="0063066A"/>
    <w:rsid w:val="0065253A"/>
    <w:rsid w:val="006921FB"/>
    <w:rsid w:val="006A106D"/>
    <w:rsid w:val="006B7026"/>
    <w:rsid w:val="006C71A2"/>
    <w:rsid w:val="006E58AF"/>
    <w:rsid w:val="00705978"/>
    <w:rsid w:val="007174D1"/>
    <w:rsid w:val="00736B28"/>
    <w:rsid w:val="007742CF"/>
    <w:rsid w:val="00786A5C"/>
    <w:rsid w:val="00790755"/>
    <w:rsid w:val="0079771D"/>
    <w:rsid w:val="00797AA1"/>
    <w:rsid w:val="007A43B2"/>
    <w:rsid w:val="007A519A"/>
    <w:rsid w:val="007A6AA6"/>
    <w:rsid w:val="007A7A12"/>
    <w:rsid w:val="007D2B6E"/>
    <w:rsid w:val="007D5E7D"/>
    <w:rsid w:val="007E46CF"/>
    <w:rsid w:val="00806754"/>
    <w:rsid w:val="00817A17"/>
    <w:rsid w:val="008367B3"/>
    <w:rsid w:val="00844512"/>
    <w:rsid w:val="008553AF"/>
    <w:rsid w:val="00855FCD"/>
    <w:rsid w:val="00856BC1"/>
    <w:rsid w:val="008703C6"/>
    <w:rsid w:val="00871F53"/>
    <w:rsid w:val="008851B1"/>
    <w:rsid w:val="00887E04"/>
    <w:rsid w:val="008922E2"/>
    <w:rsid w:val="008A561D"/>
    <w:rsid w:val="008D3C60"/>
    <w:rsid w:val="00903213"/>
    <w:rsid w:val="009070C8"/>
    <w:rsid w:val="00913DB3"/>
    <w:rsid w:val="00922C4F"/>
    <w:rsid w:val="00933171"/>
    <w:rsid w:val="00933ACC"/>
    <w:rsid w:val="00943456"/>
    <w:rsid w:val="009626DE"/>
    <w:rsid w:val="0096568A"/>
    <w:rsid w:val="00985B82"/>
    <w:rsid w:val="00986EC6"/>
    <w:rsid w:val="009918F8"/>
    <w:rsid w:val="009A4443"/>
    <w:rsid w:val="009D4AD4"/>
    <w:rsid w:val="009E0953"/>
    <w:rsid w:val="009F3E55"/>
    <w:rsid w:val="00A024D3"/>
    <w:rsid w:val="00A04D57"/>
    <w:rsid w:val="00A22CC5"/>
    <w:rsid w:val="00A262EC"/>
    <w:rsid w:val="00A4138F"/>
    <w:rsid w:val="00A41CB4"/>
    <w:rsid w:val="00A4357E"/>
    <w:rsid w:val="00A44F07"/>
    <w:rsid w:val="00A5660C"/>
    <w:rsid w:val="00A66AA4"/>
    <w:rsid w:val="00A83F66"/>
    <w:rsid w:val="00A9281A"/>
    <w:rsid w:val="00A971A6"/>
    <w:rsid w:val="00AA1077"/>
    <w:rsid w:val="00AA15FE"/>
    <w:rsid w:val="00AB2256"/>
    <w:rsid w:val="00AE6BD0"/>
    <w:rsid w:val="00B37D06"/>
    <w:rsid w:val="00B655E5"/>
    <w:rsid w:val="00B66315"/>
    <w:rsid w:val="00BA29F3"/>
    <w:rsid w:val="00BA4C79"/>
    <w:rsid w:val="00BA4EF0"/>
    <w:rsid w:val="00BC171C"/>
    <w:rsid w:val="00BC3AE0"/>
    <w:rsid w:val="00BC7A4F"/>
    <w:rsid w:val="00C12906"/>
    <w:rsid w:val="00C17ED2"/>
    <w:rsid w:val="00C20DDD"/>
    <w:rsid w:val="00C246B0"/>
    <w:rsid w:val="00C27ABD"/>
    <w:rsid w:val="00C33154"/>
    <w:rsid w:val="00C350D5"/>
    <w:rsid w:val="00C573C8"/>
    <w:rsid w:val="00C81FF9"/>
    <w:rsid w:val="00CB28DF"/>
    <w:rsid w:val="00CB7D5D"/>
    <w:rsid w:val="00CC2724"/>
    <w:rsid w:val="00CD750E"/>
    <w:rsid w:val="00CE09DE"/>
    <w:rsid w:val="00D00DB2"/>
    <w:rsid w:val="00D0654A"/>
    <w:rsid w:val="00D13B04"/>
    <w:rsid w:val="00D14C94"/>
    <w:rsid w:val="00D64D29"/>
    <w:rsid w:val="00D903E6"/>
    <w:rsid w:val="00DA1196"/>
    <w:rsid w:val="00DA37A3"/>
    <w:rsid w:val="00DB4414"/>
    <w:rsid w:val="00DB53A6"/>
    <w:rsid w:val="00DC02B8"/>
    <w:rsid w:val="00DC3D6E"/>
    <w:rsid w:val="00DC6FD5"/>
    <w:rsid w:val="00DE75E6"/>
    <w:rsid w:val="00DE7D2B"/>
    <w:rsid w:val="00DF1C02"/>
    <w:rsid w:val="00DF600D"/>
    <w:rsid w:val="00E02B30"/>
    <w:rsid w:val="00E05D9F"/>
    <w:rsid w:val="00E40419"/>
    <w:rsid w:val="00E46D48"/>
    <w:rsid w:val="00E515CC"/>
    <w:rsid w:val="00E6716B"/>
    <w:rsid w:val="00E755F8"/>
    <w:rsid w:val="00E92E3B"/>
    <w:rsid w:val="00EA2F19"/>
    <w:rsid w:val="00EA57F9"/>
    <w:rsid w:val="00ED0F17"/>
    <w:rsid w:val="00EE76FE"/>
    <w:rsid w:val="00EF71F2"/>
    <w:rsid w:val="00F0133C"/>
    <w:rsid w:val="00F02AA3"/>
    <w:rsid w:val="00F06579"/>
    <w:rsid w:val="00F0763A"/>
    <w:rsid w:val="00F12078"/>
    <w:rsid w:val="00F210CF"/>
    <w:rsid w:val="00F346B8"/>
    <w:rsid w:val="00F3497B"/>
    <w:rsid w:val="00F74030"/>
    <w:rsid w:val="00F77126"/>
    <w:rsid w:val="00FA2265"/>
    <w:rsid w:val="00FB32C8"/>
    <w:rsid w:val="00FD30BB"/>
    <w:rsid w:val="00FF33F6"/>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D3404B1A-44BF-4EF3-BFC3-5FF9FA5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9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92"/>
    <w:pPr>
      <w:ind w:leftChars="400" w:left="840"/>
    </w:pPr>
  </w:style>
  <w:style w:type="character" w:styleId="a4">
    <w:name w:val="Strong"/>
    <w:basedOn w:val="a0"/>
    <w:uiPriority w:val="22"/>
    <w:qFormat/>
    <w:rsid w:val="00252A2B"/>
    <w:rPr>
      <w:b/>
      <w:bCs/>
    </w:rPr>
  </w:style>
  <w:style w:type="paragraph" w:styleId="a5">
    <w:name w:val="header"/>
    <w:basedOn w:val="a"/>
    <w:link w:val="a6"/>
    <w:uiPriority w:val="99"/>
    <w:unhideWhenUsed/>
    <w:rsid w:val="00126146"/>
    <w:pPr>
      <w:tabs>
        <w:tab w:val="center" w:pos="4252"/>
        <w:tab w:val="right" w:pos="8504"/>
      </w:tabs>
      <w:snapToGrid w:val="0"/>
    </w:pPr>
  </w:style>
  <w:style w:type="character" w:customStyle="1" w:styleId="a6">
    <w:name w:val="ヘッダー (文字)"/>
    <w:basedOn w:val="a0"/>
    <w:link w:val="a5"/>
    <w:uiPriority w:val="99"/>
    <w:rsid w:val="00126146"/>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126146"/>
    <w:pPr>
      <w:tabs>
        <w:tab w:val="center" w:pos="4252"/>
        <w:tab w:val="right" w:pos="8504"/>
      </w:tabs>
      <w:snapToGrid w:val="0"/>
    </w:pPr>
  </w:style>
  <w:style w:type="character" w:customStyle="1" w:styleId="a8">
    <w:name w:val="フッター (文字)"/>
    <w:basedOn w:val="a0"/>
    <w:link w:val="a7"/>
    <w:uiPriority w:val="99"/>
    <w:rsid w:val="00126146"/>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12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906"/>
    <w:rPr>
      <w:rFonts w:asciiTheme="majorHAnsi" w:eastAsiaTheme="majorEastAsia" w:hAnsiTheme="majorHAnsi" w:cstheme="majorBidi"/>
      <w:kern w:val="0"/>
      <w:sz w:val="18"/>
      <w:szCs w:val="18"/>
    </w:rPr>
  </w:style>
  <w:style w:type="paragraph" w:styleId="ab">
    <w:name w:val="Closing"/>
    <w:basedOn w:val="a"/>
    <w:link w:val="ac"/>
    <w:uiPriority w:val="99"/>
    <w:unhideWhenUsed/>
    <w:rsid w:val="00D14C94"/>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14C94"/>
    <w:rPr>
      <w:rFonts w:asciiTheme="minorEastAsia" w:hAnsiTheme="minorEastAsia" w:cs="ＭＳ Ｐゴシック"/>
      <w:kern w:val="0"/>
      <w:szCs w:val="21"/>
    </w:rPr>
  </w:style>
  <w:style w:type="character" w:styleId="ad">
    <w:name w:val="Hyperlink"/>
    <w:basedOn w:val="a0"/>
    <w:uiPriority w:val="99"/>
    <w:unhideWhenUsed/>
    <w:rsid w:val="00CE09DE"/>
    <w:rPr>
      <w:color w:val="0563C1" w:themeColor="hyperlink"/>
      <w:u w:val="single"/>
    </w:rPr>
  </w:style>
  <w:style w:type="table" w:styleId="ae">
    <w:name w:val="Table Grid"/>
    <w:basedOn w:val="a1"/>
    <w:uiPriority w:val="39"/>
    <w:rsid w:val="00FD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12">
      <w:bodyDiv w:val="1"/>
      <w:marLeft w:val="0"/>
      <w:marRight w:val="0"/>
      <w:marTop w:val="0"/>
      <w:marBottom w:val="0"/>
      <w:divBdr>
        <w:top w:val="none" w:sz="0" w:space="0" w:color="auto"/>
        <w:left w:val="none" w:sz="0" w:space="0" w:color="auto"/>
        <w:bottom w:val="none" w:sz="0" w:space="0" w:color="auto"/>
        <w:right w:val="none" w:sz="0" w:space="0" w:color="auto"/>
      </w:divBdr>
    </w:div>
    <w:div w:id="57633656">
      <w:bodyDiv w:val="1"/>
      <w:marLeft w:val="0"/>
      <w:marRight w:val="0"/>
      <w:marTop w:val="0"/>
      <w:marBottom w:val="0"/>
      <w:divBdr>
        <w:top w:val="none" w:sz="0" w:space="0" w:color="auto"/>
        <w:left w:val="none" w:sz="0" w:space="0" w:color="auto"/>
        <w:bottom w:val="none" w:sz="0" w:space="0" w:color="auto"/>
        <w:right w:val="none" w:sz="0" w:space="0" w:color="auto"/>
      </w:divBdr>
    </w:div>
    <w:div w:id="436368884">
      <w:bodyDiv w:val="1"/>
      <w:marLeft w:val="0"/>
      <w:marRight w:val="0"/>
      <w:marTop w:val="0"/>
      <w:marBottom w:val="0"/>
      <w:divBdr>
        <w:top w:val="none" w:sz="0" w:space="0" w:color="auto"/>
        <w:left w:val="none" w:sz="0" w:space="0" w:color="auto"/>
        <w:bottom w:val="none" w:sz="0" w:space="0" w:color="auto"/>
        <w:right w:val="none" w:sz="0" w:space="0" w:color="auto"/>
      </w:divBdr>
    </w:div>
    <w:div w:id="461071007">
      <w:bodyDiv w:val="1"/>
      <w:marLeft w:val="0"/>
      <w:marRight w:val="0"/>
      <w:marTop w:val="0"/>
      <w:marBottom w:val="0"/>
      <w:divBdr>
        <w:top w:val="none" w:sz="0" w:space="0" w:color="auto"/>
        <w:left w:val="none" w:sz="0" w:space="0" w:color="auto"/>
        <w:bottom w:val="none" w:sz="0" w:space="0" w:color="auto"/>
        <w:right w:val="none" w:sz="0" w:space="0" w:color="auto"/>
      </w:divBdr>
      <w:divsChild>
        <w:div w:id="543715324">
          <w:marLeft w:val="274"/>
          <w:marRight w:val="0"/>
          <w:marTop w:val="0"/>
          <w:marBottom w:val="0"/>
          <w:divBdr>
            <w:top w:val="none" w:sz="0" w:space="0" w:color="auto"/>
            <w:left w:val="none" w:sz="0" w:space="0" w:color="auto"/>
            <w:bottom w:val="none" w:sz="0" w:space="0" w:color="auto"/>
            <w:right w:val="none" w:sz="0" w:space="0" w:color="auto"/>
          </w:divBdr>
        </w:div>
        <w:div w:id="1598443963">
          <w:marLeft w:val="274"/>
          <w:marRight w:val="0"/>
          <w:marTop w:val="0"/>
          <w:marBottom w:val="0"/>
          <w:divBdr>
            <w:top w:val="none" w:sz="0" w:space="0" w:color="auto"/>
            <w:left w:val="none" w:sz="0" w:space="0" w:color="auto"/>
            <w:bottom w:val="none" w:sz="0" w:space="0" w:color="auto"/>
            <w:right w:val="none" w:sz="0" w:space="0" w:color="auto"/>
          </w:divBdr>
        </w:div>
      </w:divsChild>
    </w:div>
    <w:div w:id="485896251">
      <w:bodyDiv w:val="1"/>
      <w:marLeft w:val="0"/>
      <w:marRight w:val="0"/>
      <w:marTop w:val="0"/>
      <w:marBottom w:val="0"/>
      <w:divBdr>
        <w:top w:val="none" w:sz="0" w:space="0" w:color="auto"/>
        <w:left w:val="none" w:sz="0" w:space="0" w:color="auto"/>
        <w:bottom w:val="none" w:sz="0" w:space="0" w:color="auto"/>
        <w:right w:val="none" w:sz="0" w:space="0" w:color="auto"/>
      </w:divBdr>
    </w:div>
    <w:div w:id="505829502">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
    <w:div w:id="754865202">
      <w:bodyDiv w:val="1"/>
      <w:marLeft w:val="0"/>
      <w:marRight w:val="0"/>
      <w:marTop w:val="0"/>
      <w:marBottom w:val="0"/>
      <w:divBdr>
        <w:top w:val="none" w:sz="0" w:space="0" w:color="auto"/>
        <w:left w:val="none" w:sz="0" w:space="0" w:color="auto"/>
        <w:bottom w:val="none" w:sz="0" w:space="0" w:color="auto"/>
        <w:right w:val="none" w:sz="0" w:space="0" w:color="auto"/>
      </w:divBdr>
    </w:div>
    <w:div w:id="817065296">
      <w:bodyDiv w:val="1"/>
      <w:marLeft w:val="0"/>
      <w:marRight w:val="0"/>
      <w:marTop w:val="0"/>
      <w:marBottom w:val="0"/>
      <w:divBdr>
        <w:top w:val="none" w:sz="0" w:space="0" w:color="auto"/>
        <w:left w:val="none" w:sz="0" w:space="0" w:color="auto"/>
        <w:bottom w:val="none" w:sz="0" w:space="0" w:color="auto"/>
        <w:right w:val="none" w:sz="0" w:space="0" w:color="auto"/>
      </w:divBdr>
    </w:div>
    <w:div w:id="844980426">
      <w:bodyDiv w:val="1"/>
      <w:marLeft w:val="0"/>
      <w:marRight w:val="0"/>
      <w:marTop w:val="0"/>
      <w:marBottom w:val="0"/>
      <w:divBdr>
        <w:top w:val="none" w:sz="0" w:space="0" w:color="auto"/>
        <w:left w:val="none" w:sz="0" w:space="0" w:color="auto"/>
        <w:bottom w:val="none" w:sz="0" w:space="0" w:color="auto"/>
        <w:right w:val="none" w:sz="0" w:space="0" w:color="auto"/>
      </w:divBdr>
    </w:div>
    <w:div w:id="863788778">
      <w:bodyDiv w:val="1"/>
      <w:marLeft w:val="0"/>
      <w:marRight w:val="0"/>
      <w:marTop w:val="0"/>
      <w:marBottom w:val="0"/>
      <w:divBdr>
        <w:top w:val="none" w:sz="0" w:space="0" w:color="auto"/>
        <w:left w:val="none" w:sz="0" w:space="0" w:color="auto"/>
        <w:bottom w:val="none" w:sz="0" w:space="0" w:color="auto"/>
        <w:right w:val="none" w:sz="0" w:space="0" w:color="auto"/>
      </w:divBdr>
    </w:div>
    <w:div w:id="1198198995">
      <w:bodyDiv w:val="1"/>
      <w:marLeft w:val="0"/>
      <w:marRight w:val="0"/>
      <w:marTop w:val="0"/>
      <w:marBottom w:val="0"/>
      <w:divBdr>
        <w:top w:val="none" w:sz="0" w:space="0" w:color="auto"/>
        <w:left w:val="none" w:sz="0" w:space="0" w:color="auto"/>
        <w:bottom w:val="none" w:sz="0" w:space="0" w:color="auto"/>
        <w:right w:val="none" w:sz="0" w:space="0" w:color="auto"/>
      </w:divBdr>
    </w:div>
    <w:div w:id="1482037936">
      <w:bodyDiv w:val="1"/>
      <w:marLeft w:val="0"/>
      <w:marRight w:val="0"/>
      <w:marTop w:val="0"/>
      <w:marBottom w:val="0"/>
      <w:divBdr>
        <w:top w:val="none" w:sz="0" w:space="0" w:color="auto"/>
        <w:left w:val="none" w:sz="0" w:space="0" w:color="auto"/>
        <w:bottom w:val="none" w:sz="0" w:space="0" w:color="auto"/>
        <w:right w:val="none" w:sz="0" w:space="0" w:color="auto"/>
      </w:divBdr>
    </w:div>
    <w:div w:id="1494949857">
      <w:bodyDiv w:val="1"/>
      <w:marLeft w:val="0"/>
      <w:marRight w:val="0"/>
      <w:marTop w:val="0"/>
      <w:marBottom w:val="0"/>
      <w:divBdr>
        <w:top w:val="none" w:sz="0" w:space="0" w:color="auto"/>
        <w:left w:val="none" w:sz="0" w:space="0" w:color="auto"/>
        <w:bottom w:val="none" w:sz="0" w:space="0" w:color="auto"/>
        <w:right w:val="none" w:sz="0" w:space="0" w:color="auto"/>
      </w:divBdr>
    </w:div>
    <w:div w:id="1929651572">
      <w:bodyDiv w:val="1"/>
      <w:marLeft w:val="0"/>
      <w:marRight w:val="0"/>
      <w:marTop w:val="0"/>
      <w:marBottom w:val="0"/>
      <w:divBdr>
        <w:top w:val="none" w:sz="0" w:space="0" w:color="auto"/>
        <w:left w:val="none" w:sz="0" w:space="0" w:color="auto"/>
        <w:bottom w:val="none" w:sz="0" w:space="0" w:color="auto"/>
        <w:right w:val="none" w:sz="0" w:space="0" w:color="auto"/>
      </w:divBdr>
    </w:div>
    <w:div w:id="20056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907D-8D47-4F19-A86D-74426409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　瑞穂</dc:creator>
  <cp:lastModifiedBy>山口　剛史</cp:lastModifiedBy>
  <cp:revision>63</cp:revision>
  <cp:lastPrinted>2019-04-24T11:51:00Z</cp:lastPrinted>
  <dcterms:created xsi:type="dcterms:W3CDTF">2018-03-30T09:43:00Z</dcterms:created>
  <dcterms:modified xsi:type="dcterms:W3CDTF">2024-04-08T09:32:00Z</dcterms:modified>
</cp:coreProperties>
</file>